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14EAF" w14:textId="64A5F189" w:rsidR="00C761E4" w:rsidRPr="00C761E4" w:rsidRDefault="00C761E4" w:rsidP="00C761E4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 temelju članka 10</w:t>
      </w:r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</w:t>
      </w:r>
      <w:r w:rsidR="00894AA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stavka 2. </w:t>
      </w:r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Zakona 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poljoprivrednom zemljištu</w:t>
      </w:r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(„Narodne novine“ broj</w:t>
      </w:r>
      <w:r w:rsidR="000A3D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:</w:t>
      </w:r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20/18</w:t>
      </w:r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115/18,</w:t>
      </w:r>
      <w:r w:rsidR="00894AA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98/19</w:t>
      </w:r>
      <w:r w:rsidR="0059060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57/22</w:t>
      </w:r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 i članka 35. Statuta Općine Vratišinec („Službeni</w:t>
      </w:r>
      <w:r w:rsidR="000A3D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glasnik Međimurske županije“</w:t>
      </w:r>
      <w:r w:rsidR="00BA51F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broj: 6/21</w:t>
      </w:r>
      <w:r w:rsidR="0059060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3/22, 14/22</w:t>
      </w:r>
      <w:r w:rsidR="00F2700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26/23</w:t>
      </w:r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) Općinsko vijeće Općine </w:t>
      </w:r>
      <w:proofErr w:type="spellStart"/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Vratišinec</w:t>
      </w:r>
      <w:proofErr w:type="spellEnd"/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na </w:t>
      </w:r>
      <w:r w:rsidR="008F031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svojoj 5</w:t>
      </w:r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sjednici održanoj dana </w:t>
      </w:r>
      <w:r w:rsidR="00322D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16</w:t>
      </w:r>
      <w:r w:rsidR="008F031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.03.202</w:t>
      </w:r>
      <w:r w:rsidR="00322D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6</w:t>
      </w:r>
      <w:r w:rsidR="00411A7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godine</w:t>
      </w:r>
      <w:r w:rsidR="00014FC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FC455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donosi</w:t>
      </w:r>
      <w:r w:rsidR="00014FC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:</w:t>
      </w:r>
    </w:p>
    <w:p w14:paraId="1BE470C2" w14:textId="77777777" w:rsidR="00C761E4" w:rsidRPr="00C761E4" w:rsidRDefault="00C761E4" w:rsidP="00C761E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25C68C82" w14:textId="77777777" w:rsidR="00C761E4" w:rsidRPr="00C761E4" w:rsidRDefault="00C761E4" w:rsidP="00C761E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C76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ZAKLJUČAK</w:t>
      </w:r>
    </w:p>
    <w:p w14:paraId="4D091C63" w14:textId="435D59C9" w:rsidR="00C761E4" w:rsidRPr="001710E0" w:rsidRDefault="00C761E4" w:rsidP="00C76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710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o prihvaćanju </w:t>
      </w:r>
      <w:r w:rsidRPr="001710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Godišnjeg izvješća o primjeni agrotehničkih mjera na području Općine </w:t>
      </w:r>
      <w:proofErr w:type="spellStart"/>
      <w:r w:rsidRPr="001710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Vratišinec</w:t>
      </w:r>
      <w:proofErr w:type="spellEnd"/>
      <w:r w:rsidRPr="001710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za </w:t>
      </w:r>
      <w:r w:rsidR="008F031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202</w:t>
      </w:r>
      <w:r w:rsidR="00322D8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Pr="001710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7192CE8A" w14:textId="77777777" w:rsidR="00C761E4" w:rsidRPr="00C761E4" w:rsidRDefault="00C761E4" w:rsidP="00C761E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280A7666" w14:textId="77777777" w:rsidR="00C761E4" w:rsidRPr="00C761E4" w:rsidRDefault="00C761E4" w:rsidP="00C761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C761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Članak 1.</w:t>
      </w:r>
    </w:p>
    <w:p w14:paraId="346D010B" w14:textId="1D0D170D" w:rsidR="00C761E4" w:rsidRPr="00894AA4" w:rsidRDefault="00C761E4" w:rsidP="00C761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4AA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Ovim Zaključkom prihvaća se </w:t>
      </w:r>
      <w:r w:rsidRPr="00894A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Godišnje izvješće </w:t>
      </w:r>
      <w:r w:rsidR="00886E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načelnika </w:t>
      </w:r>
      <w:r w:rsidRPr="00894A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primjeni agrotehničkih mjera na području Općine </w:t>
      </w:r>
      <w:proofErr w:type="spellStart"/>
      <w:r w:rsidRPr="00894AA4">
        <w:rPr>
          <w:rFonts w:ascii="Times New Roman" w:eastAsia="Times New Roman" w:hAnsi="Times New Roman" w:cs="Times New Roman"/>
          <w:sz w:val="24"/>
          <w:szCs w:val="24"/>
          <w:lang w:eastAsia="hr-HR"/>
        </w:rPr>
        <w:t>Vratišinec</w:t>
      </w:r>
      <w:proofErr w:type="spellEnd"/>
      <w:r w:rsidRPr="00894A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</w:t>
      </w:r>
      <w:r w:rsidR="008F0315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322D88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894AA4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  <w:r w:rsidR="00886E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(KLASA: 320-02/</w:t>
      </w:r>
      <w:r w:rsidR="00F9009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322D88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F90092">
        <w:rPr>
          <w:rFonts w:ascii="Times New Roman" w:eastAsia="Times New Roman" w:hAnsi="Times New Roman" w:cs="Times New Roman"/>
          <w:sz w:val="24"/>
          <w:szCs w:val="24"/>
          <w:lang w:eastAsia="hr-HR"/>
        </w:rPr>
        <w:t>-01/02</w:t>
      </w:r>
      <w:r w:rsidR="00886EFB">
        <w:rPr>
          <w:rFonts w:ascii="Times New Roman" w:eastAsia="Times New Roman" w:hAnsi="Times New Roman" w:cs="Times New Roman"/>
          <w:sz w:val="24"/>
          <w:szCs w:val="24"/>
          <w:lang w:eastAsia="hr-HR"/>
        </w:rPr>
        <w:t>, URBROJ: 2109/19-02-</w:t>
      </w:r>
      <w:r w:rsidR="00F9009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322D88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886EFB">
        <w:rPr>
          <w:rFonts w:ascii="Times New Roman" w:eastAsia="Times New Roman" w:hAnsi="Times New Roman" w:cs="Times New Roman"/>
          <w:sz w:val="24"/>
          <w:szCs w:val="24"/>
          <w:lang w:eastAsia="hr-HR"/>
        </w:rPr>
        <w:t>-1</w:t>
      </w:r>
      <w:r w:rsidR="00EA21F5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 w:rsidR="00886E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</w:t>
      </w:r>
      <w:r w:rsidR="00EA21F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dana </w:t>
      </w:r>
      <w:r w:rsidR="00322D88">
        <w:rPr>
          <w:rFonts w:ascii="Times New Roman" w:eastAsia="Times New Roman" w:hAnsi="Times New Roman" w:cs="Times New Roman"/>
          <w:sz w:val="24"/>
          <w:szCs w:val="24"/>
          <w:lang w:eastAsia="hr-HR"/>
        </w:rPr>
        <w:t>05</w:t>
      </w:r>
      <w:r w:rsidR="00F90092">
        <w:rPr>
          <w:rFonts w:ascii="Times New Roman" w:eastAsia="Times New Roman" w:hAnsi="Times New Roman" w:cs="Times New Roman"/>
          <w:sz w:val="24"/>
          <w:szCs w:val="24"/>
          <w:lang w:eastAsia="hr-HR"/>
        </w:rPr>
        <w:t>.03.2025</w:t>
      </w:r>
      <w:r w:rsidR="00EA21F5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r w:rsidR="00886EF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4CDE29B" w14:textId="77777777" w:rsidR="00C761E4" w:rsidRPr="00C761E4" w:rsidRDefault="00C761E4" w:rsidP="00C761E4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                                                       </w:t>
      </w:r>
      <w:r w:rsidRPr="00C761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Članak 2.</w:t>
      </w:r>
    </w:p>
    <w:p w14:paraId="777BB4F3" w14:textId="6CCFB91C" w:rsidR="00AD0099" w:rsidRDefault="00894AA4" w:rsidP="00AD0099">
      <w:pPr>
        <w:pStyle w:val="StandardWeb"/>
        <w:jc w:val="both"/>
        <w:rPr>
          <w:rFonts w:ascii="Times New Roman" w:hAnsi="Times New Roman" w:cs="Times New Roman"/>
          <w:sz w:val="24"/>
          <w:szCs w:val="24"/>
        </w:rPr>
      </w:pPr>
      <w:r w:rsidRPr="00894AA4">
        <w:rPr>
          <w:rFonts w:ascii="Times New Roman" w:hAnsi="Times New Roman" w:cs="Times New Roman"/>
          <w:sz w:val="24"/>
          <w:szCs w:val="24"/>
        </w:rPr>
        <w:t>Godišnje izvješće</w:t>
      </w:r>
      <w:r w:rsidR="00C761E4" w:rsidRPr="00894AA4">
        <w:rPr>
          <w:rFonts w:ascii="Times New Roman" w:hAnsi="Times New Roman" w:cs="Times New Roman"/>
          <w:sz w:val="24"/>
          <w:szCs w:val="24"/>
        </w:rPr>
        <w:t xml:space="preserve"> o primjeni agrotehničkih mjera n</w:t>
      </w:r>
      <w:r w:rsidRPr="00894AA4">
        <w:rPr>
          <w:rFonts w:ascii="Times New Roman" w:hAnsi="Times New Roman" w:cs="Times New Roman"/>
          <w:sz w:val="24"/>
          <w:szCs w:val="24"/>
        </w:rPr>
        <w:t xml:space="preserve">a području Općine </w:t>
      </w:r>
      <w:proofErr w:type="spellStart"/>
      <w:r w:rsidRPr="00894AA4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894AA4">
        <w:rPr>
          <w:rFonts w:ascii="Times New Roman" w:hAnsi="Times New Roman" w:cs="Times New Roman"/>
          <w:sz w:val="24"/>
          <w:szCs w:val="24"/>
        </w:rPr>
        <w:t xml:space="preserve"> za </w:t>
      </w:r>
      <w:r w:rsidR="00DB28F0">
        <w:rPr>
          <w:rFonts w:ascii="Times New Roman" w:hAnsi="Times New Roman" w:cs="Times New Roman"/>
          <w:sz w:val="24"/>
          <w:szCs w:val="24"/>
        </w:rPr>
        <w:t>202</w:t>
      </w:r>
      <w:r w:rsidR="00DA6148">
        <w:rPr>
          <w:rFonts w:ascii="Times New Roman" w:hAnsi="Times New Roman" w:cs="Times New Roman"/>
          <w:sz w:val="24"/>
          <w:szCs w:val="24"/>
        </w:rPr>
        <w:t>5</w:t>
      </w:r>
      <w:r w:rsidR="00C761E4" w:rsidRPr="00894AA4">
        <w:rPr>
          <w:rFonts w:ascii="Times New Roman" w:hAnsi="Times New Roman" w:cs="Times New Roman"/>
          <w:sz w:val="24"/>
          <w:szCs w:val="24"/>
        </w:rPr>
        <w:t xml:space="preserve">. </w:t>
      </w:r>
      <w:r w:rsidR="00371B68">
        <w:rPr>
          <w:rFonts w:ascii="Times New Roman" w:hAnsi="Times New Roman" w:cs="Times New Roman"/>
          <w:sz w:val="24"/>
          <w:szCs w:val="24"/>
        </w:rPr>
        <w:t xml:space="preserve">godinu </w:t>
      </w:r>
      <w:r w:rsidR="00C761E4" w:rsidRPr="00894AA4">
        <w:rPr>
          <w:rFonts w:ascii="Times New Roman" w:hAnsi="Times New Roman" w:cs="Times New Roman"/>
          <w:sz w:val="24"/>
          <w:szCs w:val="24"/>
        </w:rPr>
        <w:t>prilog je ovom Zaključku i njegov je sastavni dio</w:t>
      </w:r>
      <w:r w:rsidR="00AD0099">
        <w:rPr>
          <w:rFonts w:ascii="Times New Roman" w:hAnsi="Times New Roman" w:cs="Times New Roman"/>
          <w:sz w:val="24"/>
          <w:szCs w:val="24"/>
        </w:rPr>
        <w:t xml:space="preserve">, </w:t>
      </w:r>
      <w:r w:rsidR="00AD0099">
        <w:rPr>
          <w:rFonts w:ascii="Times New Roman" w:hAnsi="Times New Roman" w:cs="Times New Roman"/>
          <w:sz w:val="24"/>
          <w:szCs w:val="24"/>
        </w:rPr>
        <w:t>ali nije predmet objave u „Službenom glasniku Međimurske županije“.</w:t>
      </w:r>
    </w:p>
    <w:p w14:paraId="0458C87B" w14:textId="77777777" w:rsidR="00C761E4" w:rsidRPr="00C761E4" w:rsidRDefault="00C761E4" w:rsidP="00C761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C761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Članak 3.</w:t>
      </w:r>
    </w:p>
    <w:p w14:paraId="20E182B4" w14:textId="38F82BB6" w:rsidR="00F90092" w:rsidRDefault="00C761E4" w:rsidP="00DA61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4AA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Ovaj Zaključak o prihvaćanju </w:t>
      </w:r>
      <w:r w:rsidR="00894AA4" w:rsidRPr="00894A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Godišnjeg izvješća o primjeni agrotehničkih mjera na području Općine </w:t>
      </w:r>
      <w:proofErr w:type="spellStart"/>
      <w:r w:rsidR="00894AA4" w:rsidRPr="00894AA4">
        <w:rPr>
          <w:rFonts w:ascii="Times New Roman" w:eastAsia="Times New Roman" w:hAnsi="Times New Roman" w:cs="Times New Roman"/>
          <w:sz w:val="24"/>
          <w:szCs w:val="24"/>
          <w:lang w:eastAsia="hr-HR"/>
        </w:rPr>
        <w:t>Vratišinec</w:t>
      </w:r>
      <w:proofErr w:type="spellEnd"/>
      <w:r w:rsidR="00894AA4" w:rsidRPr="00894A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</w:t>
      </w:r>
      <w:r w:rsidR="007B6657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DA6148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894AA4" w:rsidRPr="00894A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godinu </w:t>
      </w:r>
      <w:r w:rsidRPr="00C76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stupa na snagu osmog dana od dana objave u „Službenom glasniku Međimurske županije“.</w:t>
      </w:r>
    </w:p>
    <w:p w14:paraId="065FE572" w14:textId="77777777" w:rsidR="00F90092" w:rsidRDefault="00F90092" w:rsidP="005906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F206C7" w14:textId="77777777" w:rsidR="00F90092" w:rsidRPr="00590604" w:rsidRDefault="00F90092" w:rsidP="005906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FADB42" w14:textId="77777777" w:rsidR="00F90092" w:rsidRPr="00F735DC" w:rsidRDefault="00F90092" w:rsidP="00F900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54BA3A15" w14:textId="77777777" w:rsidR="00F90092" w:rsidRPr="00F735DC" w:rsidRDefault="00F90092" w:rsidP="00F900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531FEF" w14:textId="6CCDD733" w:rsidR="00F90092" w:rsidRPr="00F735DC" w:rsidRDefault="00F90092" w:rsidP="00F90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024-01/2</w:t>
      </w:r>
      <w:r w:rsidR="00322D8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-01/0</w:t>
      </w:r>
      <w:r w:rsidR="00322D88">
        <w:rPr>
          <w:rFonts w:ascii="Times New Roman" w:hAnsi="Times New Roman" w:cs="Times New Roman"/>
          <w:sz w:val="24"/>
          <w:szCs w:val="24"/>
        </w:rPr>
        <w:t>1</w:t>
      </w:r>
    </w:p>
    <w:p w14:paraId="1AFCC14F" w14:textId="094375D8" w:rsidR="00F90092" w:rsidRPr="00F735DC" w:rsidRDefault="00F90092" w:rsidP="00F90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2109/19-01-2</w:t>
      </w:r>
      <w:r w:rsidR="00322D8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</w:t>
      </w:r>
      <w:r w:rsidR="008566CA">
        <w:rPr>
          <w:rFonts w:ascii="Times New Roman" w:hAnsi="Times New Roman" w:cs="Times New Roman"/>
          <w:sz w:val="24"/>
          <w:szCs w:val="24"/>
        </w:rPr>
        <w:t>13</w:t>
      </w:r>
    </w:p>
    <w:p w14:paraId="316F37F5" w14:textId="0FBA38AB" w:rsidR="00F90092" w:rsidRDefault="00F90092" w:rsidP="00F90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5DC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F735D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2D88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03.202</w:t>
      </w:r>
      <w:r w:rsidR="00322D8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66CA">
        <w:rPr>
          <w:rFonts w:ascii="Times New Roman" w:hAnsi="Times New Roman" w:cs="Times New Roman"/>
          <w:sz w:val="24"/>
          <w:szCs w:val="24"/>
        </w:rPr>
        <w:t>g.</w:t>
      </w:r>
    </w:p>
    <w:p w14:paraId="12C291EA" w14:textId="77777777" w:rsidR="00F90092" w:rsidRPr="00F735DC" w:rsidRDefault="00F90092" w:rsidP="00F90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3A3D7C" w14:textId="77777777" w:rsidR="00322D88" w:rsidRDefault="00F90092" w:rsidP="00322D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PREDSJEDNICA:</w:t>
      </w:r>
    </w:p>
    <w:p w14:paraId="1F68173F" w14:textId="2F5D2AA8" w:rsidR="006F6F53" w:rsidRPr="00322D88" w:rsidRDefault="00322D88" w:rsidP="00322D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Štefanija Jambrošić </w:t>
      </w:r>
    </w:p>
    <w:sectPr w:rsidR="006F6F53" w:rsidRPr="00322D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20644" w14:textId="77777777" w:rsidR="008C30E9" w:rsidRDefault="008C30E9" w:rsidP="00894AA4">
      <w:pPr>
        <w:spacing w:after="0" w:line="240" w:lineRule="auto"/>
      </w:pPr>
      <w:r>
        <w:separator/>
      </w:r>
    </w:p>
  </w:endnote>
  <w:endnote w:type="continuationSeparator" w:id="0">
    <w:p w14:paraId="23DB3A2D" w14:textId="77777777" w:rsidR="008C30E9" w:rsidRDefault="008C30E9" w:rsidP="00894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A335B" w14:textId="77777777" w:rsidR="008C30E9" w:rsidRDefault="008C30E9" w:rsidP="00894AA4">
      <w:pPr>
        <w:spacing w:after="0" w:line="240" w:lineRule="auto"/>
      </w:pPr>
      <w:r>
        <w:separator/>
      </w:r>
    </w:p>
  </w:footnote>
  <w:footnote w:type="continuationSeparator" w:id="0">
    <w:p w14:paraId="77114316" w14:textId="77777777" w:rsidR="008C30E9" w:rsidRDefault="008C30E9" w:rsidP="00894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1DE35" w14:textId="6A3E0BDA" w:rsidR="00BA6934" w:rsidRPr="00894AA4" w:rsidRDefault="00BA6934" w:rsidP="00252BA2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44A60"/>
    <w:multiLevelType w:val="hybridMultilevel"/>
    <w:tmpl w:val="84789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177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1E4"/>
    <w:rsid w:val="00014FC0"/>
    <w:rsid w:val="00091B30"/>
    <w:rsid w:val="000976D2"/>
    <w:rsid w:val="000A3D6B"/>
    <w:rsid w:val="000B2995"/>
    <w:rsid w:val="000B3283"/>
    <w:rsid w:val="000C5C3F"/>
    <w:rsid w:val="000D27F2"/>
    <w:rsid w:val="000F4364"/>
    <w:rsid w:val="001710E0"/>
    <w:rsid w:val="0024510A"/>
    <w:rsid w:val="002D5281"/>
    <w:rsid w:val="00322D88"/>
    <w:rsid w:val="00371B68"/>
    <w:rsid w:val="00411A7C"/>
    <w:rsid w:val="004317C4"/>
    <w:rsid w:val="00466791"/>
    <w:rsid w:val="004B7C23"/>
    <w:rsid w:val="00574910"/>
    <w:rsid w:val="00590604"/>
    <w:rsid w:val="005B38E8"/>
    <w:rsid w:val="006341DD"/>
    <w:rsid w:val="006440F9"/>
    <w:rsid w:val="00652253"/>
    <w:rsid w:val="006A461C"/>
    <w:rsid w:val="006B069E"/>
    <w:rsid w:val="006F6F53"/>
    <w:rsid w:val="007B6657"/>
    <w:rsid w:val="007C1249"/>
    <w:rsid w:val="007D0B21"/>
    <w:rsid w:val="007F6CFD"/>
    <w:rsid w:val="008566CA"/>
    <w:rsid w:val="00886EFB"/>
    <w:rsid w:val="00894AA4"/>
    <w:rsid w:val="008C30E9"/>
    <w:rsid w:val="008D25BF"/>
    <w:rsid w:val="008F0315"/>
    <w:rsid w:val="00961023"/>
    <w:rsid w:val="00971552"/>
    <w:rsid w:val="009B30B9"/>
    <w:rsid w:val="009C1DAE"/>
    <w:rsid w:val="009D6083"/>
    <w:rsid w:val="00A56238"/>
    <w:rsid w:val="00AD0099"/>
    <w:rsid w:val="00BA51FA"/>
    <w:rsid w:val="00BA6934"/>
    <w:rsid w:val="00C761E4"/>
    <w:rsid w:val="00CB5720"/>
    <w:rsid w:val="00D13CAA"/>
    <w:rsid w:val="00D379A5"/>
    <w:rsid w:val="00D83BA5"/>
    <w:rsid w:val="00D97843"/>
    <w:rsid w:val="00DA2067"/>
    <w:rsid w:val="00DA6148"/>
    <w:rsid w:val="00DB103E"/>
    <w:rsid w:val="00DB28F0"/>
    <w:rsid w:val="00E155E3"/>
    <w:rsid w:val="00EA21F5"/>
    <w:rsid w:val="00F27001"/>
    <w:rsid w:val="00F34B11"/>
    <w:rsid w:val="00F811BA"/>
    <w:rsid w:val="00F83D4A"/>
    <w:rsid w:val="00F90092"/>
    <w:rsid w:val="00FC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7240"/>
  <w15:chartTrackingRefBased/>
  <w15:docId w15:val="{1B7B1D57-97AE-4423-AB2B-90262B0F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76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761E4"/>
  </w:style>
  <w:style w:type="paragraph" w:styleId="Odlomakpopisa">
    <w:name w:val="List Paragraph"/>
    <w:basedOn w:val="Normal"/>
    <w:uiPriority w:val="34"/>
    <w:qFormat/>
    <w:rsid w:val="00C761E4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894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94AA4"/>
  </w:style>
  <w:style w:type="paragraph" w:styleId="Tekstbalonia">
    <w:name w:val="Balloon Text"/>
    <w:basedOn w:val="Normal"/>
    <w:link w:val="TekstbaloniaChar"/>
    <w:uiPriority w:val="99"/>
    <w:semiHidden/>
    <w:unhideWhenUsed/>
    <w:rsid w:val="00F3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4B11"/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semiHidden/>
    <w:unhideWhenUsed/>
    <w:rsid w:val="00AD009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opcina vratisinec</cp:lastModifiedBy>
  <cp:revision>3</cp:revision>
  <cp:lastPrinted>2026-03-24T11:10:00Z</cp:lastPrinted>
  <dcterms:created xsi:type="dcterms:W3CDTF">2026-03-23T11:11:00Z</dcterms:created>
  <dcterms:modified xsi:type="dcterms:W3CDTF">2026-03-24T11:12:00Z</dcterms:modified>
</cp:coreProperties>
</file>